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555E" w14:textId="578EE4E2" w:rsidR="006C02DE" w:rsidRDefault="00D54F93">
      <w:r w:rsidRPr="00D54F93">
        <w:t>ANMAT prohíbe el uso y la comercialización de diversos productos cosméticos de la marca VELAGGE Cosmética Capilar</w:t>
      </w:r>
    </w:p>
    <w:p w14:paraId="447966FB" w14:textId="77777777" w:rsidR="00D54F93" w:rsidRDefault="00D54F93"/>
    <w:p w14:paraId="131D7467" w14:textId="77777777" w:rsidR="00D54F93" w:rsidRPr="00D54F93" w:rsidRDefault="00D54F93" w:rsidP="00D54F93">
      <w:pPr>
        <w:rPr>
          <w:lang w:val="es-AR"/>
        </w:rPr>
      </w:pPr>
      <w:r w:rsidRPr="00D54F93">
        <w:rPr>
          <w:b/>
          <w:bCs/>
          <w:i/>
          <w:iCs/>
          <w:lang w:val="es-AR"/>
        </w:rPr>
        <w:t>La medida fue tomada luego de advertir que se trata de productos ilegítimos, no inscriptos ante esta Administración Nacional.</w:t>
      </w:r>
    </w:p>
    <w:p w14:paraId="6C075547" w14:textId="77777777" w:rsidR="00D54F93" w:rsidRPr="00D54F93" w:rsidRDefault="00D54F93" w:rsidP="00D54F93">
      <w:pPr>
        <w:rPr>
          <w:lang w:val="es-AR"/>
        </w:rPr>
      </w:pPr>
      <w:r w:rsidRPr="00D54F93">
        <w:rPr>
          <w:lang w:val="es-AR"/>
        </w:rPr>
        <w:t>La ANMAT informa que se ha </w:t>
      </w:r>
      <w:r w:rsidRPr="00D54F93">
        <w:rPr>
          <w:b/>
          <w:bCs/>
          <w:lang w:val="es-AR"/>
        </w:rPr>
        <w:t>prohibido</w:t>
      </w:r>
      <w:r w:rsidRPr="00D54F93">
        <w:rPr>
          <w:lang w:val="es-AR"/>
        </w:rPr>
        <w:t> el uso, comercialización, publicidad, publicación en plataformas de venta libre y distribución en todo el territorio nacional de los siguientes productos de la </w:t>
      </w:r>
      <w:r w:rsidRPr="00D54F93">
        <w:rPr>
          <w:b/>
          <w:bCs/>
          <w:lang w:val="es-AR"/>
        </w:rPr>
        <w:t>marca VELAGGE Cosmética Capilar</w:t>
      </w:r>
      <w:r w:rsidRPr="00D54F93">
        <w:rPr>
          <w:lang w:val="es-AR"/>
        </w:rPr>
        <w:t>:</w:t>
      </w:r>
    </w:p>
    <w:p w14:paraId="705F7808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r w:rsidRPr="00D54F93">
        <w:rPr>
          <w:b/>
          <w:bCs/>
          <w:lang w:val="es-AR"/>
        </w:rPr>
        <w:t xml:space="preserve">Máscara capilar queratina </w:t>
      </w:r>
      <w:proofErr w:type="spellStart"/>
      <w:r w:rsidRPr="00D54F93">
        <w:rPr>
          <w:b/>
          <w:bCs/>
          <w:lang w:val="es-AR"/>
        </w:rPr>
        <w:t>cuaternizada</w:t>
      </w:r>
      <w:proofErr w:type="spellEnd"/>
    </w:p>
    <w:p w14:paraId="198CB2D6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r w:rsidRPr="00D54F93">
        <w:rPr>
          <w:b/>
          <w:bCs/>
          <w:lang w:val="es-AR"/>
        </w:rPr>
        <w:t xml:space="preserve">Reparador de puntas queratina </w:t>
      </w:r>
      <w:proofErr w:type="spellStart"/>
      <w:r w:rsidRPr="00D54F93">
        <w:rPr>
          <w:b/>
          <w:bCs/>
          <w:lang w:val="es-AR"/>
        </w:rPr>
        <w:t>cuaternizada</w:t>
      </w:r>
      <w:proofErr w:type="spellEnd"/>
    </w:p>
    <w:p w14:paraId="45B56CD2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r w:rsidRPr="00D54F93">
        <w:rPr>
          <w:b/>
          <w:bCs/>
          <w:lang w:val="es-AR"/>
        </w:rPr>
        <w:t xml:space="preserve">Crema de peinar queratina </w:t>
      </w:r>
      <w:proofErr w:type="spellStart"/>
      <w:r w:rsidRPr="00D54F93">
        <w:rPr>
          <w:b/>
          <w:bCs/>
          <w:lang w:val="es-AR"/>
        </w:rPr>
        <w:t>cuaternizada</w:t>
      </w:r>
      <w:proofErr w:type="spellEnd"/>
    </w:p>
    <w:p w14:paraId="5C1C8D27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proofErr w:type="spellStart"/>
      <w:r w:rsidRPr="00D54F93">
        <w:rPr>
          <w:b/>
          <w:bCs/>
          <w:lang w:val="es-AR"/>
        </w:rPr>
        <w:t>Shampoo</w:t>
      </w:r>
      <w:proofErr w:type="spellEnd"/>
      <w:r w:rsidRPr="00D54F93">
        <w:rPr>
          <w:b/>
          <w:bCs/>
          <w:lang w:val="es-AR"/>
        </w:rPr>
        <w:t xml:space="preserve"> queratina </w:t>
      </w:r>
      <w:proofErr w:type="spellStart"/>
      <w:r w:rsidRPr="00D54F93">
        <w:rPr>
          <w:b/>
          <w:bCs/>
          <w:lang w:val="es-AR"/>
        </w:rPr>
        <w:t>cuaternizada</w:t>
      </w:r>
      <w:proofErr w:type="spellEnd"/>
    </w:p>
    <w:p w14:paraId="4E5FFB57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r w:rsidRPr="00D54F93">
        <w:rPr>
          <w:b/>
          <w:bCs/>
          <w:lang w:val="es-AR"/>
        </w:rPr>
        <w:t xml:space="preserve">Acondicionador queratina </w:t>
      </w:r>
      <w:proofErr w:type="spellStart"/>
      <w:r w:rsidRPr="00D54F93">
        <w:rPr>
          <w:b/>
          <w:bCs/>
          <w:lang w:val="es-AR"/>
        </w:rPr>
        <w:t>cuaternizada</w:t>
      </w:r>
      <w:proofErr w:type="spellEnd"/>
    </w:p>
    <w:p w14:paraId="533A2134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r w:rsidRPr="00D54F93">
        <w:rPr>
          <w:b/>
          <w:bCs/>
          <w:lang w:val="es-AR"/>
        </w:rPr>
        <w:t>Máscara capilar matizador 2 minutos rápida acción</w:t>
      </w:r>
    </w:p>
    <w:p w14:paraId="7818B79B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proofErr w:type="spellStart"/>
      <w:r w:rsidRPr="00D54F93">
        <w:rPr>
          <w:b/>
          <w:bCs/>
          <w:lang w:val="es-AR"/>
        </w:rPr>
        <w:t>Shampoo</w:t>
      </w:r>
      <w:proofErr w:type="spellEnd"/>
      <w:r w:rsidRPr="00D54F93">
        <w:rPr>
          <w:b/>
          <w:bCs/>
          <w:lang w:val="es-AR"/>
        </w:rPr>
        <w:t xml:space="preserve"> matizador 2 minutos rápida acción</w:t>
      </w:r>
    </w:p>
    <w:p w14:paraId="6748AED7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proofErr w:type="spellStart"/>
      <w:r w:rsidRPr="00D54F93">
        <w:rPr>
          <w:b/>
          <w:bCs/>
          <w:lang w:val="es-AR"/>
        </w:rPr>
        <w:t>Shampoo</w:t>
      </w:r>
      <w:proofErr w:type="spellEnd"/>
      <w:r w:rsidRPr="00D54F93">
        <w:rPr>
          <w:b/>
          <w:bCs/>
          <w:lang w:val="es-AR"/>
        </w:rPr>
        <w:t xml:space="preserve"> súper ácido PH ácido</w:t>
      </w:r>
    </w:p>
    <w:p w14:paraId="6A685FEB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r w:rsidRPr="00D54F93">
        <w:rPr>
          <w:b/>
          <w:bCs/>
          <w:lang w:val="es-AR"/>
        </w:rPr>
        <w:t>Máscara capilar súper ácido PH ácido</w:t>
      </w:r>
    </w:p>
    <w:p w14:paraId="4134B734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r w:rsidRPr="00D54F93">
        <w:rPr>
          <w:b/>
          <w:bCs/>
          <w:lang w:val="es-AR"/>
        </w:rPr>
        <w:t>Acondicionar súper ácido PH ácido</w:t>
      </w:r>
    </w:p>
    <w:p w14:paraId="1E6510E5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proofErr w:type="spellStart"/>
      <w:r w:rsidRPr="00D54F93">
        <w:rPr>
          <w:b/>
          <w:bCs/>
          <w:lang w:val="es-AR"/>
        </w:rPr>
        <w:t>Shampoo</w:t>
      </w:r>
      <w:proofErr w:type="spellEnd"/>
      <w:r w:rsidRPr="00D54F93">
        <w:rPr>
          <w:b/>
          <w:bCs/>
          <w:lang w:val="es-AR"/>
        </w:rPr>
        <w:t xml:space="preserve"> coco </w:t>
      </w:r>
      <w:proofErr w:type="spellStart"/>
      <w:r w:rsidRPr="00D54F93">
        <w:rPr>
          <w:b/>
          <w:bCs/>
          <w:lang w:val="es-AR"/>
        </w:rPr>
        <w:t>nut</w:t>
      </w:r>
      <w:proofErr w:type="spellEnd"/>
      <w:r w:rsidRPr="00D54F93">
        <w:rPr>
          <w:b/>
          <w:bCs/>
          <w:lang w:val="es-AR"/>
        </w:rPr>
        <w:t xml:space="preserve"> con aceite puro de coco natural</w:t>
      </w:r>
    </w:p>
    <w:p w14:paraId="2645F437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r w:rsidRPr="00D54F93">
        <w:rPr>
          <w:b/>
          <w:bCs/>
          <w:lang w:val="es-AR"/>
        </w:rPr>
        <w:t xml:space="preserve">Acondicionar coco </w:t>
      </w:r>
      <w:proofErr w:type="spellStart"/>
      <w:r w:rsidRPr="00D54F93">
        <w:rPr>
          <w:b/>
          <w:bCs/>
          <w:lang w:val="es-AR"/>
        </w:rPr>
        <w:t>nut</w:t>
      </w:r>
      <w:proofErr w:type="spellEnd"/>
      <w:r w:rsidRPr="00D54F93">
        <w:rPr>
          <w:b/>
          <w:bCs/>
          <w:lang w:val="es-AR"/>
        </w:rPr>
        <w:t xml:space="preserve"> con aceite puro de coco natural</w:t>
      </w:r>
    </w:p>
    <w:p w14:paraId="64B69F58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r w:rsidRPr="00D54F93">
        <w:rPr>
          <w:b/>
          <w:bCs/>
          <w:lang w:val="es-AR"/>
        </w:rPr>
        <w:t xml:space="preserve">Máscara capilar coco </w:t>
      </w:r>
      <w:proofErr w:type="spellStart"/>
      <w:r w:rsidRPr="00D54F93">
        <w:rPr>
          <w:b/>
          <w:bCs/>
          <w:lang w:val="es-AR"/>
        </w:rPr>
        <w:t>nut</w:t>
      </w:r>
      <w:proofErr w:type="spellEnd"/>
      <w:r w:rsidRPr="00D54F93">
        <w:rPr>
          <w:b/>
          <w:bCs/>
          <w:lang w:val="es-AR"/>
        </w:rPr>
        <w:t xml:space="preserve"> con aceite puro de coco natural</w:t>
      </w:r>
    </w:p>
    <w:p w14:paraId="4D0BEA1B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proofErr w:type="spellStart"/>
      <w:r w:rsidRPr="00D54F93">
        <w:rPr>
          <w:b/>
          <w:bCs/>
          <w:lang w:val="es-AR"/>
        </w:rPr>
        <w:t>Sérum</w:t>
      </w:r>
      <w:proofErr w:type="spellEnd"/>
      <w:r w:rsidRPr="00D54F93">
        <w:rPr>
          <w:b/>
          <w:bCs/>
          <w:lang w:val="es-AR"/>
        </w:rPr>
        <w:t xml:space="preserve"> coco </w:t>
      </w:r>
      <w:proofErr w:type="spellStart"/>
      <w:r w:rsidRPr="00D54F93">
        <w:rPr>
          <w:b/>
          <w:bCs/>
          <w:lang w:val="es-AR"/>
        </w:rPr>
        <w:t>nut</w:t>
      </w:r>
      <w:proofErr w:type="spellEnd"/>
      <w:r w:rsidRPr="00D54F93">
        <w:rPr>
          <w:b/>
          <w:bCs/>
          <w:lang w:val="es-AR"/>
        </w:rPr>
        <w:t xml:space="preserve"> con aceite puro de coco natural</w:t>
      </w:r>
    </w:p>
    <w:p w14:paraId="5D20E04E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proofErr w:type="spellStart"/>
      <w:r w:rsidRPr="00D54F93">
        <w:rPr>
          <w:b/>
          <w:bCs/>
          <w:lang w:val="es-AR"/>
        </w:rPr>
        <w:t>Shampoo</w:t>
      </w:r>
      <w:proofErr w:type="spellEnd"/>
      <w:r w:rsidRPr="00D54F93">
        <w:rPr>
          <w:b/>
          <w:bCs/>
          <w:lang w:val="es-AR"/>
        </w:rPr>
        <w:t xml:space="preserve"> </w:t>
      </w:r>
      <w:proofErr w:type="spellStart"/>
      <w:r w:rsidRPr="00D54F93">
        <w:rPr>
          <w:b/>
          <w:bCs/>
          <w:lang w:val="es-AR"/>
        </w:rPr>
        <w:t>argan</w:t>
      </w:r>
      <w:proofErr w:type="spellEnd"/>
      <w:r w:rsidRPr="00D54F93">
        <w:rPr>
          <w:b/>
          <w:bCs/>
          <w:lang w:val="es-AR"/>
        </w:rPr>
        <w:t xml:space="preserve"> con aceite puro de </w:t>
      </w:r>
      <w:proofErr w:type="spellStart"/>
      <w:r w:rsidRPr="00D54F93">
        <w:rPr>
          <w:b/>
          <w:bCs/>
          <w:lang w:val="es-AR"/>
        </w:rPr>
        <w:t>argan</w:t>
      </w:r>
      <w:proofErr w:type="spellEnd"/>
    </w:p>
    <w:p w14:paraId="5149E9A6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r w:rsidRPr="00D54F93">
        <w:rPr>
          <w:b/>
          <w:bCs/>
          <w:lang w:val="es-AR"/>
        </w:rPr>
        <w:t xml:space="preserve">Acondicionar </w:t>
      </w:r>
      <w:proofErr w:type="spellStart"/>
      <w:r w:rsidRPr="00D54F93">
        <w:rPr>
          <w:b/>
          <w:bCs/>
          <w:lang w:val="es-AR"/>
        </w:rPr>
        <w:t>argan</w:t>
      </w:r>
      <w:proofErr w:type="spellEnd"/>
      <w:r w:rsidRPr="00D54F93">
        <w:rPr>
          <w:b/>
          <w:bCs/>
          <w:lang w:val="es-AR"/>
        </w:rPr>
        <w:t xml:space="preserve"> con aceite puro de </w:t>
      </w:r>
      <w:proofErr w:type="spellStart"/>
      <w:r w:rsidRPr="00D54F93">
        <w:rPr>
          <w:b/>
          <w:bCs/>
          <w:lang w:val="es-AR"/>
        </w:rPr>
        <w:t>argan</w:t>
      </w:r>
      <w:proofErr w:type="spellEnd"/>
    </w:p>
    <w:p w14:paraId="1B9572ED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r w:rsidRPr="00D54F93">
        <w:rPr>
          <w:b/>
          <w:bCs/>
          <w:lang w:val="es-AR"/>
        </w:rPr>
        <w:t xml:space="preserve">Máscara capilar </w:t>
      </w:r>
      <w:proofErr w:type="spellStart"/>
      <w:r w:rsidRPr="00D54F93">
        <w:rPr>
          <w:b/>
          <w:bCs/>
          <w:lang w:val="es-AR"/>
        </w:rPr>
        <w:t>argan</w:t>
      </w:r>
      <w:proofErr w:type="spellEnd"/>
      <w:r w:rsidRPr="00D54F93">
        <w:rPr>
          <w:b/>
          <w:bCs/>
          <w:lang w:val="es-AR"/>
        </w:rPr>
        <w:t xml:space="preserve"> con aceite puro de </w:t>
      </w:r>
      <w:proofErr w:type="spellStart"/>
      <w:r w:rsidRPr="00D54F93">
        <w:rPr>
          <w:b/>
          <w:bCs/>
          <w:lang w:val="es-AR"/>
        </w:rPr>
        <w:t>argan</w:t>
      </w:r>
      <w:proofErr w:type="spellEnd"/>
    </w:p>
    <w:p w14:paraId="4F66BDF8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proofErr w:type="spellStart"/>
      <w:r w:rsidRPr="00D54F93">
        <w:rPr>
          <w:b/>
          <w:bCs/>
          <w:lang w:val="es-AR"/>
        </w:rPr>
        <w:t>Sérum</w:t>
      </w:r>
      <w:proofErr w:type="spellEnd"/>
      <w:r w:rsidRPr="00D54F93">
        <w:rPr>
          <w:b/>
          <w:bCs/>
          <w:lang w:val="es-AR"/>
        </w:rPr>
        <w:t xml:space="preserve"> </w:t>
      </w:r>
      <w:proofErr w:type="spellStart"/>
      <w:r w:rsidRPr="00D54F93">
        <w:rPr>
          <w:b/>
          <w:bCs/>
          <w:lang w:val="es-AR"/>
        </w:rPr>
        <w:t>argan</w:t>
      </w:r>
      <w:proofErr w:type="spellEnd"/>
      <w:r w:rsidRPr="00D54F93">
        <w:rPr>
          <w:b/>
          <w:bCs/>
          <w:lang w:val="es-AR"/>
        </w:rPr>
        <w:t xml:space="preserve"> con aceite puro de </w:t>
      </w:r>
      <w:proofErr w:type="spellStart"/>
      <w:r w:rsidRPr="00D54F93">
        <w:rPr>
          <w:b/>
          <w:bCs/>
          <w:lang w:val="es-AR"/>
        </w:rPr>
        <w:t>argan</w:t>
      </w:r>
      <w:proofErr w:type="spellEnd"/>
    </w:p>
    <w:p w14:paraId="3392C510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r w:rsidRPr="00D54F93">
        <w:rPr>
          <w:b/>
          <w:bCs/>
          <w:lang w:val="es-AR"/>
        </w:rPr>
        <w:t>Crema oxidante volumen 5, 10, 20, 30 y 40</w:t>
      </w:r>
    </w:p>
    <w:p w14:paraId="209EB4DB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r w:rsidRPr="00D54F93">
        <w:rPr>
          <w:b/>
          <w:bCs/>
          <w:lang w:val="es-AR"/>
        </w:rPr>
        <w:t>Gel de afeitar línea Barber</w:t>
      </w:r>
    </w:p>
    <w:p w14:paraId="038CF853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r w:rsidRPr="00D54F93">
        <w:rPr>
          <w:b/>
          <w:bCs/>
          <w:lang w:val="es-AR"/>
        </w:rPr>
        <w:t>Cera modeladora acabado y brillo línea Barber</w:t>
      </w:r>
    </w:p>
    <w:p w14:paraId="521F358F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proofErr w:type="spellStart"/>
      <w:r w:rsidRPr="00D54F93">
        <w:rPr>
          <w:b/>
          <w:bCs/>
          <w:lang w:val="es-AR"/>
        </w:rPr>
        <w:t>Shampoo</w:t>
      </w:r>
      <w:proofErr w:type="spellEnd"/>
      <w:r w:rsidRPr="00D54F93">
        <w:rPr>
          <w:b/>
          <w:bCs/>
          <w:lang w:val="es-AR"/>
        </w:rPr>
        <w:t xml:space="preserve"> canas y caída de cabello línea Barber</w:t>
      </w:r>
    </w:p>
    <w:p w14:paraId="12568BA3" w14:textId="77777777" w:rsidR="00D54F93" w:rsidRPr="00D54F93" w:rsidRDefault="00D54F93" w:rsidP="00D54F93">
      <w:pPr>
        <w:numPr>
          <w:ilvl w:val="0"/>
          <w:numId w:val="1"/>
        </w:numPr>
        <w:rPr>
          <w:lang w:val="es-AR"/>
        </w:rPr>
      </w:pPr>
      <w:proofErr w:type="spellStart"/>
      <w:r w:rsidRPr="00D54F93">
        <w:rPr>
          <w:b/>
          <w:bCs/>
          <w:lang w:val="es-AR"/>
        </w:rPr>
        <w:t>Shampoo</w:t>
      </w:r>
      <w:proofErr w:type="spellEnd"/>
      <w:r w:rsidRPr="00D54F93">
        <w:rPr>
          <w:b/>
          <w:bCs/>
          <w:lang w:val="es-AR"/>
        </w:rPr>
        <w:t xml:space="preserve"> neutro PH balanceado</w:t>
      </w:r>
    </w:p>
    <w:p w14:paraId="1D37BA25" w14:textId="77777777" w:rsidR="00D54F93" w:rsidRPr="00D54F93" w:rsidRDefault="00D54F93" w:rsidP="00D54F93">
      <w:pPr>
        <w:rPr>
          <w:lang w:val="es-AR"/>
        </w:rPr>
      </w:pPr>
      <w:r w:rsidRPr="00D54F93">
        <w:rPr>
          <w:lang w:val="es-AR"/>
        </w:rPr>
        <w:lastRenderedPageBreak/>
        <w:t xml:space="preserve">La medida fue tomada luego de recibir un reporte del Departamento de </w:t>
      </w:r>
      <w:proofErr w:type="spellStart"/>
      <w:r w:rsidRPr="00D54F93">
        <w:rPr>
          <w:lang w:val="es-AR"/>
        </w:rPr>
        <w:t>Cosmetovigilancia</w:t>
      </w:r>
      <w:proofErr w:type="spellEnd"/>
      <w:r w:rsidRPr="00D54F93">
        <w:rPr>
          <w:lang w:val="es-AR"/>
        </w:rPr>
        <w:t xml:space="preserve"> que refiere a </w:t>
      </w:r>
      <w:r w:rsidRPr="00D54F93">
        <w:rPr>
          <w:b/>
          <w:bCs/>
          <w:lang w:val="es-AR"/>
        </w:rPr>
        <w:t>efectos adversos asociados el uso de los productos mencionados</w:t>
      </w:r>
      <w:r w:rsidRPr="00D54F93">
        <w:rPr>
          <w:lang w:val="es-AR"/>
        </w:rPr>
        <w:t>. En consecuencia, se consultó la base de datos de cosméticos inscriptos ante la ANMAT y no se hallaron productos cuyos datos se correspondan con los que figuran en los rótulos de los mismos.</w:t>
      </w:r>
    </w:p>
    <w:p w14:paraId="7DECCD51" w14:textId="77777777" w:rsidR="00D54F93" w:rsidRPr="00D54F93" w:rsidRDefault="00D54F93" w:rsidP="00D54F93">
      <w:pPr>
        <w:rPr>
          <w:lang w:val="es-AR"/>
        </w:rPr>
      </w:pPr>
      <w:r w:rsidRPr="00D54F93">
        <w:rPr>
          <w:lang w:val="es-AR"/>
        </w:rPr>
        <w:t>Al tratarse de </w:t>
      </w:r>
      <w:r w:rsidRPr="00D54F93">
        <w:rPr>
          <w:b/>
          <w:bCs/>
          <w:lang w:val="es-AR"/>
        </w:rPr>
        <w:t>productos ilegítimos</w:t>
      </w:r>
      <w:r w:rsidRPr="00D54F93">
        <w:rPr>
          <w:lang w:val="es-AR"/>
        </w:rPr>
        <w:t>, no inscriptos ante esta Administración Nacional, se desconoce el establecimiento que estuvo a cargo de su elaboración y </w:t>
      </w:r>
      <w:r w:rsidRPr="00D54F93">
        <w:rPr>
          <w:b/>
          <w:bCs/>
          <w:lang w:val="es-AR"/>
        </w:rPr>
        <w:t>resulta imposible brindar garantías sobre su seguridad y eficacia.</w:t>
      </w:r>
    </w:p>
    <w:p w14:paraId="008D9F41" w14:textId="77777777" w:rsidR="00D54F93" w:rsidRPr="00D54F93" w:rsidRDefault="00D54F93" w:rsidP="00D54F93">
      <w:pPr>
        <w:rPr>
          <w:lang w:val="es-AR"/>
        </w:rPr>
      </w:pPr>
    </w:p>
    <w:p w14:paraId="542339C8" w14:textId="77777777" w:rsidR="00D54F93" w:rsidRPr="00D54F93" w:rsidRDefault="00D54F93" w:rsidP="00D54F93">
      <w:pPr>
        <w:rPr>
          <w:lang w:val="es-AR"/>
        </w:rPr>
      </w:pPr>
      <w:r w:rsidRPr="00D54F93">
        <w:rPr>
          <w:b/>
          <w:bCs/>
          <w:lang w:val="es-AR"/>
        </w:rPr>
        <w:t>Fuente: ANMAT</w:t>
      </w:r>
      <w:r w:rsidRPr="00D54F93">
        <w:rPr>
          <w:b/>
          <w:bCs/>
          <w:lang w:val="es-AR"/>
        </w:rPr>
        <w:br/>
        <w:t>https://www.argentina.gob.ar/noticias/anmat-prohibe-el-uso-y-la-comercializacion-de-diversos-productos-cosmeticos-de-la-marca</w:t>
      </w:r>
    </w:p>
    <w:p w14:paraId="7783CAA9" w14:textId="77777777" w:rsidR="00D54F93" w:rsidRDefault="00D54F93"/>
    <w:sectPr w:rsidR="00D54F93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92401"/>
    <w:multiLevelType w:val="multilevel"/>
    <w:tmpl w:val="D1FA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93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93"/>
    <w:rsid w:val="0023229D"/>
    <w:rsid w:val="00463D1F"/>
    <w:rsid w:val="006C02DE"/>
    <w:rsid w:val="00A04FAA"/>
    <w:rsid w:val="00C8018A"/>
    <w:rsid w:val="00D54F93"/>
    <w:rsid w:val="00FC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749C"/>
  <w15:chartTrackingRefBased/>
  <w15:docId w15:val="{74F51736-5185-4BA8-89C7-81AA3C62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D54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4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F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4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4F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4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4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4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4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F9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4F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F93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4F93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4F93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4F93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4F93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4F93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4F93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D54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4F93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D54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4F93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D54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4F93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D54F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4F9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4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4F93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D54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2025-02-19T12:26:00Z</dcterms:created>
  <dcterms:modified xsi:type="dcterms:W3CDTF">2025-02-19T12:26:00Z</dcterms:modified>
</cp:coreProperties>
</file>